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0F6" w14:textId="0870A28A" w:rsidR="00DB3E22" w:rsidRDefault="00DB3E22" w:rsidP="009E4C87">
      <w:pPr>
        <w:rPr>
          <w:rFonts w:ascii="Sagona Book" w:hAnsi="Sagona Book"/>
          <w:color w:val="2F5496" w:themeColor="accent1" w:themeShade="BF"/>
        </w:rPr>
      </w:pPr>
      <w:r>
        <w:rPr>
          <w:noProof/>
        </w:rPr>
        <w:drawing>
          <wp:inline distT="0" distB="0" distL="0" distR="0" wp14:anchorId="64183876" wp14:editId="12D2BA5C">
            <wp:extent cx="5731510" cy="1726358"/>
            <wp:effectExtent l="0" t="0" r="2540" b="7620"/>
            <wp:docPr id="4" name="Picture 4" descr="A picture containing water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ter spor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D0F34" w14:textId="5DA6A594" w:rsidR="00DB3E22" w:rsidRDefault="00DB3E22" w:rsidP="009E4C87">
      <w:pPr>
        <w:rPr>
          <w:rFonts w:ascii="Sagona Book" w:hAnsi="Sagona Book"/>
          <w:color w:val="2F5496" w:themeColor="accent1" w:themeShade="B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PLIVANJE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sz w:val="20"/>
          <w:szCs w:val="20"/>
          <w:shd w:val="clear" w:color="auto" w:fill="FFFFFF"/>
        </w:rPr>
        <w:t>PRVENSTVO GRADA ZAGREBA ZA DJEVOJČICE OSNOVNIH ŠKOLA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7-8 razreda</w:t>
      </w:r>
    </w:p>
    <w:p w14:paraId="22F0D76D" w14:textId="79D09653" w:rsidR="009E4C87" w:rsidRPr="00D22AA3" w:rsidRDefault="009E4C87" w:rsidP="009E4C87">
      <w:pPr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>odr</w:t>
      </w:r>
      <w:r w:rsidRPr="00D22AA3">
        <w:rPr>
          <w:rFonts w:ascii="Sagona Book" w:hAnsi="Sagona Book" w:cs="Sagona Book"/>
          <w:color w:val="2F5496" w:themeColor="accent1" w:themeShade="BF"/>
        </w:rPr>
        <w:t>ž</w:t>
      </w:r>
      <w:r w:rsidRPr="00D22AA3">
        <w:rPr>
          <w:rFonts w:ascii="Sagona Book" w:hAnsi="Sagona Book"/>
          <w:color w:val="2F5496" w:themeColor="accent1" w:themeShade="BF"/>
        </w:rPr>
        <w:t xml:space="preserve">alo se 16. studenog 2022. na bazenu Utrina. Natjecanje je organizirao </w:t>
      </w:r>
      <w:r w:rsidRPr="00D22AA3">
        <w:rPr>
          <w:rFonts w:ascii="Sagona Book" w:hAnsi="Sagona Book" w:cs="Sagona Book"/>
          <w:color w:val="2F5496" w:themeColor="accent1" w:themeShade="BF"/>
        </w:rPr>
        <w:t>Š</w:t>
      </w:r>
      <w:r w:rsidRPr="00D22AA3">
        <w:rPr>
          <w:rFonts w:ascii="Sagona Book" w:hAnsi="Sagona Book"/>
          <w:color w:val="2F5496" w:themeColor="accent1" w:themeShade="BF"/>
        </w:rPr>
        <w:t xml:space="preserve">SSGZ. </w:t>
      </w:r>
    </w:p>
    <w:p w14:paraId="0C854785" w14:textId="77777777" w:rsidR="009E4C87" w:rsidRPr="00D22AA3" w:rsidRDefault="009E4C87" w:rsidP="009E4C87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>Nastupile su 32 škole grada Zagreba. U odli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noj atmosferi, odli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noj borbi i super plivanju na</w:t>
      </w:r>
      <w:r w:rsidRPr="00D22AA3">
        <w:rPr>
          <w:rFonts w:ascii="Sagona Book" w:hAnsi="Sagona Book" w:cs="Sagona Book"/>
          <w:color w:val="2F5496" w:themeColor="accent1" w:themeShade="BF"/>
        </w:rPr>
        <w:t>š</w:t>
      </w:r>
      <w:r w:rsidRPr="00D22AA3">
        <w:rPr>
          <w:rFonts w:ascii="Sagona Book" w:hAnsi="Sagona Book"/>
          <w:color w:val="2F5496" w:themeColor="accent1" w:themeShade="BF"/>
        </w:rPr>
        <w:t>e u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enice, Matea Martinovi</w:t>
      </w:r>
      <w:r w:rsidRPr="00D22AA3">
        <w:rPr>
          <w:rFonts w:ascii="Cambria" w:hAnsi="Cambria" w:cs="Cambria"/>
          <w:color w:val="2F5496" w:themeColor="accent1" w:themeShade="BF"/>
        </w:rPr>
        <w:t>ć</w:t>
      </w:r>
      <w:r w:rsidRPr="00D22AA3">
        <w:rPr>
          <w:rFonts w:ascii="Sagona Book" w:hAnsi="Sagona Book"/>
          <w:color w:val="2F5496" w:themeColor="accent1" w:themeShade="BF"/>
        </w:rPr>
        <w:t>, Tina Antoli</w:t>
      </w:r>
      <w:r w:rsidRPr="00D22AA3">
        <w:rPr>
          <w:rFonts w:ascii="Cambria" w:hAnsi="Cambria" w:cs="Cambria"/>
          <w:color w:val="2F5496" w:themeColor="accent1" w:themeShade="BF"/>
        </w:rPr>
        <w:t>ć</w:t>
      </w:r>
      <w:r w:rsidRPr="00D22AA3">
        <w:rPr>
          <w:rFonts w:ascii="Sagona Book" w:hAnsi="Sagona Book"/>
          <w:color w:val="2F5496" w:themeColor="accent1" w:themeShade="BF"/>
        </w:rPr>
        <w:t>, Ema Bralo, Nika Mikovi</w:t>
      </w:r>
      <w:r w:rsidRPr="00D22AA3">
        <w:rPr>
          <w:rFonts w:ascii="Cambria" w:hAnsi="Cambria" w:cs="Cambria"/>
          <w:color w:val="2F5496" w:themeColor="accent1" w:themeShade="BF"/>
        </w:rPr>
        <w:t>ć</w:t>
      </w:r>
      <w:r w:rsidRPr="00D22AA3">
        <w:rPr>
          <w:rFonts w:ascii="Sagona Book" w:hAnsi="Sagona Book"/>
          <w:color w:val="2F5496" w:themeColor="accent1" w:themeShade="BF"/>
        </w:rPr>
        <w:t>, Antonia Montag, Leona Klepac, Leona Vraneša, Tara Trbojevi</w:t>
      </w:r>
      <w:r w:rsidRPr="00D22AA3">
        <w:rPr>
          <w:rFonts w:ascii="Cambria" w:hAnsi="Cambria" w:cs="Cambria"/>
          <w:color w:val="2F5496" w:themeColor="accent1" w:themeShade="BF"/>
        </w:rPr>
        <w:t>ć</w:t>
      </w:r>
      <w:r w:rsidRPr="00D22AA3">
        <w:rPr>
          <w:rFonts w:ascii="Sagona Book" w:hAnsi="Sagona Book"/>
          <w:color w:val="2F5496" w:themeColor="accent1" w:themeShade="BF"/>
        </w:rPr>
        <w:t xml:space="preserve"> i Katja Trbojevi</w:t>
      </w:r>
      <w:r w:rsidRPr="00D22AA3">
        <w:rPr>
          <w:rFonts w:ascii="Cambria" w:hAnsi="Cambria" w:cs="Cambria"/>
          <w:color w:val="2F5496" w:themeColor="accent1" w:themeShade="BF"/>
        </w:rPr>
        <w:t>ć</w:t>
      </w:r>
      <w:r w:rsidRPr="00D22AA3">
        <w:rPr>
          <w:rFonts w:ascii="Sagona Book" w:hAnsi="Sagona Book"/>
          <w:color w:val="2F5496" w:themeColor="accent1" w:themeShade="BF"/>
        </w:rPr>
        <w:t xml:space="preserve">, </w:t>
      </w:r>
    </w:p>
    <w:p w14:paraId="70156167" w14:textId="77777777" w:rsidR="009E4C87" w:rsidRPr="00D22AA3" w:rsidRDefault="009E4C87" w:rsidP="009E4C87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 xml:space="preserve">ove godine bile su 14. na Županijskom natjecanju u plivanju u organizaciji ŠŠSGZ. </w:t>
      </w:r>
    </w:p>
    <w:p w14:paraId="7F468D12" w14:textId="77777777" w:rsidR="009E4C87" w:rsidRPr="00D22AA3" w:rsidRDefault="009E4C87" w:rsidP="009E4C87">
      <w:pPr>
        <w:pStyle w:val="NoSpacing"/>
        <w:rPr>
          <w:rFonts w:ascii="Sagona Book" w:hAnsi="Sagona Book"/>
        </w:rPr>
      </w:pPr>
    </w:p>
    <w:p w14:paraId="509EF807" w14:textId="77777777" w:rsidR="009E4C87" w:rsidRPr="00D22AA3" w:rsidRDefault="009E4C87" w:rsidP="009E4C87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 xml:space="preserve">Ponosna na njih! </w:t>
      </w:r>
    </w:p>
    <w:p w14:paraId="7D9E148F" w14:textId="3AC8784E" w:rsidR="009E4C87" w:rsidRDefault="009E4C87" w:rsidP="009E4C87">
      <w:pPr>
        <w:pStyle w:val="NoSpacing"/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</w:pPr>
      <w:r w:rsidRPr="00D22AA3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>Mentor/voditelj: Dubravka Basi</w:t>
      </w:r>
      <w:r w:rsidRPr="00D22AA3"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Pr="00D22AA3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 xml:space="preserve"> Vidovi</w:t>
      </w:r>
      <w:r w:rsidRPr="00D22AA3"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  <w:t>ć</w:t>
      </w:r>
    </w:p>
    <w:p w14:paraId="37BC1F7A" w14:textId="47106EAD" w:rsidR="00DB3E22" w:rsidRDefault="00DB3E22" w:rsidP="009E4C87">
      <w:pPr>
        <w:pStyle w:val="NoSpacing"/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</w:pPr>
    </w:p>
    <w:p w14:paraId="5C72B724" w14:textId="58751B10" w:rsidR="00DB3E22" w:rsidRPr="00D22AA3" w:rsidRDefault="00DB3E22" w:rsidP="009E4C87">
      <w:pPr>
        <w:pStyle w:val="NoSpacing"/>
        <w:rPr>
          <w:rFonts w:ascii="Sagona Book" w:hAnsi="Sagona Book"/>
          <w:color w:val="2F5496" w:themeColor="accent1" w:themeShade="BF"/>
        </w:rPr>
      </w:pPr>
      <w:r>
        <w:rPr>
          <w:noProof/>
        </w:rPr>
        <w:drawing>
          <wp:inline distT="0" distB="0" distL="0" distR="0" wp14:anchorId="1F9C127A" wp14:editId="04797DFE">
            <wp:extent cx="5731510" cy="3821007"/>
            <wp:effectExtent l="0" t="0" r="2540" b="8255"/>
            <wp:docPr id="2" name="Picture 2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wom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A0FE" w14:textId="77777777" w:rsidR="009E4C87" w:rsidRDefault="009E4C87" w:rsidP="009E4C87">
      <w:pPr>
        <w:rPr>
          <w:rFonts w:ascii="Sagona Book" w:hAnsi="Sagona Book"/>
          <w:color w:val="35586E"/>
        </w:rPr>
      </w:pPr>
    </w:p>
    <w:p w14:paraId="5238119B" w14:textId="413A69E2" w:rsidR="009E4C87" w:rsidRDefault="009E4C87" w:rsidP="009E4C87">
      <w:r w:rsidRPr="009E4C87">
        <w:rPr>
          <w:rFonts w:ascii="Sagona Book" w:hAnsi="Sagona Book"/>
        </w:rPr>
        <w:t>Rezultate pogledajte ovdje:</w:t>
      </w:r>
      <w:r>
        <w:t xml:space="preserve"> </w:t>
      </w:r>
      <w:hyperlink r:id="rId6" w:history="1">
        <w:r w:rsidRPr="00696D3C">
          <w:rPr>
            <w:rStyle w:val="Hyperlink"/>
          </w:rPr>
          <w:t>https://skolski-sport-zg.hr/index.php?rubrika=sport&amp;id=788</w:t>
        </w:r>
      </w:hyperlink>
    </w:p>
    <w:p w14:paraId="63DC7C06" w14:textId="77777777" w:rsidR="009E4C87" w:rsidRDefault="009E4C87"/>
    <w:sectPr w:rsidR="009E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7"/>
    <w:rsid w:val="009E4C87"/>
    <w:rsid w:val="00D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7DD7"/>
  <w15:chartTrackingRefBased/>
  <w15:docId w15:val="{8DED622C-0EA1-4542-A5B5-EF7E650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E4C87"/>
  </w:style>
  <w:style w:type="paragraph" w:styleId="NoSpacing">
    <w:name w:val="No Spacing"/>
    <w:uiPriority w:val="1"/>
    <w:qFormat/>
    <w:rsid w:val="009E4C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ski-sport-zg.hr/index.php?rubrika=sport&amp;id=78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Basić Vidović</dc:creator>
  <cp:keywords/>
  <dc:description/>
  <cp:lastModifiedBy>Dubravka Basić Vidović</cp:lastModifiedBy>
  <cp:revision>2</cp:revision>
  <dcterms:created xsi:type="dcterms:W3CDTF">2023-01-03T19:35:00Z</dcterms:created>
  <dcterms:modified xsi:type="dcterms:W3CDTF">2023-01-03T19:35:00Z</dcterms:modified>
</cp:coreProperties>
</file>