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D7" w:rsidRPr="00E019D7" w:rsidRDefault="00E019D7" w:rsidP="00E019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019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Dokazi o promjenjivosti živih bića</w:t>
      </w:r>
    </w:p>
    <w:p w:rsidR="00E019D7" w:rsidRPr="00E019D7" w:rsidRDefault="00E019D7" w:rsidP="00E019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019D7" w:rsidRPr="00E019D7" w:rsidRDefault="00E019D7" w:rsidP="00E019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9D7">
        <w:rPr>
          <w:rFonts w:ascii="Times New Roman" w:eastAsia="Times New Roman" w:hAnsi="Times New Roman" w:cs="Times New Roman"/>
          <w:sz w:val="28"/>
          <w:szCs w:val="28"/>
        </w:rPr>
        <w:t>Prva živa bića u vodi JEDNOSTANIČNI organizmi</w:t>
      </w:r>
    </w:p>
    <w:p w:rsidR="00E019D7" w:rsidRDefault="00E019D7" w:rsidP="00E019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9D7">
        <w:rPr>
          <w:rFonts w:ascii="Times New Roman" w:eastAsia="Times New Roman" w:hAnsi="Times New Roman" w:cs="Times New Roman"/>
          <w:sz w:val="28"/>
          <w:szCs w:val="28"/>
        </w:rPr>
        <w:t xml:space="preserve">              → </w:t>
      </w:r>
      <w:r w:rsidRPr="00E019D7">
        <w:rPr>
          <w:rFonts w:ascii="Times New Roman" w:eastAsia="Times New Roman" w:hAnsi="Times New Roman" w:cs="Times New Roman"/>
          <w:b/>
          <w:sz w:val="28"/>
          <w:szCs w:val="28"/>
        </w:rPr>
        <w:t>fotosinteza</w:t>
      </w:r>
      <w:r w:rsidRPr="00E019D7">
        <w:rPr>
          <w:rFonts w:ascii="Times New Roman" w:eastAsia="Times New Roman" w:hAnsi="Times New Roman" w:cs="Times New Roman"/>
          <w:sz w:val="28"/>
          <w:szCs w:val="28"/>
        </w:rPr>
        <w:t xml:space="preserve"> – stvaranje hrane i KISIKA → kisik u atmosferi</w:t>
      </w:r>
    </w:p>
    <w:p w:rsidR="00F562E4" w:rsidRDefault="00E019D7" w:rsidP="00E019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E019D7">
        <w:rPr>
          <w:rFonts w:ascii="Times New Roman" w:eastAsia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562E4">
        <w:rPr>
          <w:rFonts w:ascii="Times New Roman" w:eastAsia="Times New Roman" w:hAnsi="Times New Roman" w:cs="Times New Roman"/>
          <w:sz w:val="28"/>
          <w:szCs w:val="28"/>
        </w:rPr>
        <w:t xml:space="preserve">OZONSKI OMOTAČ se stvorio i štiti živa bića od štetnog </w:t>
      </w:r>
    </w:p>
    <w:p w:rsidR="00E019D7" w:rsidRPr="00E019D7" w:rsidRDefault="00F562E4" w:rsidP="00E019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UV zračenja</w:t>
      </w:r>
      <w:r w:rsidR="00E019D7" w:rsidRPr="00E01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(ultraljubičastog  zračenja )</w:t>
      </w:r>
    </w:p>
    <w:p w:rsidR="00E019D7" w:rsidRPr="00E019D7" w:rsidRDefault="00F562E4" w:rsidP="00E019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E019D7" w:rsidRPr="00E019D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019D7" w:rsidRPr="00E019D7" w:rsidRDefault="00E019D7" w:rsidP="00E019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9D7">
        <w:rPr>
          <w:rFonts w:ascii="Times New Roman" w:eastAsia="Times New Roman" w:hAnsi="Times New Roman" w:cs="Times New Roman"/>
          <w:sz w:val="28"/>
          <w:szCs w:val="28"/>
        </w:rPr>
        <w:t xml:space="preserve">              → </w:t>
      </w:r>
      <w:proofErr w:type="spellStart"/>
      <w:r w:rsidRPr="00E019D7">
        <w:rPr>
          <w:rFonts w:ascii="Times New Roman" w:eastAsia="Times New Roman" w:hAnsi="Times New Roman" w:cs="Times New Roman"/>
          <w:b/>
          <w:sz w:val="28"/>
          <w:szCs w:val="28"/>
        </w:rPr>
        <w:t>ljušturice</w:t>
      </w:r>
      <w:proofErr w:type="spellEnd"/>
      <w:r w:rsidRPr="00E019D7">
        <w:rPr>
          <w:rFonts w:ascii="Times New Roman" w:eastAsia="Times New Roman" w:hAnsi="Times New Roman" w:cs="Times New Roman"/>
          <w:sz w:val="28"/>
          <w:szCs w:val="28"/>
        </w:rPr>
        <w:t xml:space="preserve"> uginulih morskih organizama → VAPNENAČKE stijene</w:t>
      </w:r>
    </w:p>
    <w:p w:rsidR="00E019D7" w:rsidRDefault="00E019D7" w:rsidP="00E019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9D7">
        <w:rPr>
          <w:rFonts w:ascii="Times New Roman" w:eastAsia="Times New Roman" w:hAnsi="Times New Roman" w:cs="Times New Roman"/>
          <w:sz w:val="28"/>
          <w:szCs w:val="28"/>
        </w:rPr>
        <w:t xml:space="preserve">              → </w:t>
      </w:r>
      <w:r w:rsidRPr="00E019D7">
        <w:rPr>
          <w:rFonts w:ascii="Times New Roman" w:eastAsia="Times New Roman" w:hAnsi="Times New Roman" w:cs="Times New Roman"/>
          <w:b/>
          <w:sz w:val="28"/>
          <w:szCs w:val="28"/>
        </w:rPr>
        <w:t xml:space="preserve">FOSILI </w:t>
      </w:r>
      <w:r w:rsidRPr="00E019D7">
        <w:rPr>
          <w:rFonts w:ascii="Times New Roman" w:eastAsia="Times New Roman" w:hAnsi="Times New Roman" w:cs="Times New Roman"/>
          <w:sz w:val="28"/>
          <w:szCs w:val="28"/>
        </w:rPr>
        <w:t xml:space="preserve">– ostatci organizama iz prošlosti </w:t>
      </w:r>
    </w:p>
    <w:p w:rsidR="00E019D7" w:rsidRPr="00E019D7" w:rsidRDefault="00E019D7" w:rsidP="00E019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E019D7">
        <w:rPr>
          <w:rFonts w:ascii="Times New Roman" w:eastAsia="Times New Roman" w:hAnsi="Times New Roman" w:cs="Times New Roman"/>
          <w:sz w:val="28"/>
          <w:szCs w:val="28"/>
        </w:rPr>
        <w:t>(okamine, u smoli, u ugljenu)</w:t>
      </w:r>
    </w:p>
    <w:p w:rsidR="00E019D7" w:rsidRPr="00E019D7" w:rsidRDefault="00E019D7" w:rsidP="00E019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9D7" w:rsidRPr="00E019D7" w:rsidRDefault="00E019D7" w:rsidP="00E019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9D7">
        <w:rPr>
          <w:rFonts w:ascii="Times New Roman" w:hAnsi="Times New Roman" w:cs="Times New Roman"/>
          <w:sz w:val="28"/>
          <w:szCs w:val="28"/>
        </w:rPr>
        <w:t>Promjena životnih uvjeta → PROMJENJIVOST organizama → PRILAGODLJIVOST organizama</w:t>
      </w:r>
    </w:p>
    <w:p w:rsidR="00E019D7" w:rsidRPr="00E019D7" w:rsidRDefault="00E019D7" w:rsidP="00E019D7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 w:rsidRPr="00E019D7">
        <w:rPr>
          <w:sz w:val="28"/>
          <w:szCs w:val="28"/>
        </w:rPr>
        <w:t>neki ostaju nepromijenjeni – npr. morski psi</w:t>
      </w:r>
    </w:p>
    <w:p w:rsidR="00E019D7" w:rsidRPr="00E019D7" w:rsidRDefault="00E019D7" w:rsidP="00E019D7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 w:rsidRPr="00E019D7">
        <w:rPr>
          <w:sz w:val="28"/>
          <w:szCs w:val="28"/>
        </w:rPr>
        <w:t xml:space="preserve">neki su izumrli - nagle promjene životnih uvjeta– npr. </w:t>
      </w:r>
      <w:proofErr w:type="spellStart"/>
      <w:r w:rsidRPr="00E019D7">
        <w:rPr>
          <w:sz w:val="28"/>
          <w:szCs w:val="28"/>
        </w:rPr>
        <w:t>dinosauri</w:t>
      </w:r>
      <w:proofErr w:type="spellEnd"/>
      <w:r w:rsidRPr="00E019D7">
        <w:rPr>
          <w:sz w:val="28"/>
          <w:szCs w:val="28"/>
        </w:rPr>
        <w:t xml:space="preserve"> – mogućnost razvoja drugih organizama</w:t>
      </w:r>
    </w:p>
    <w:p w:rsidR="00E019D7" w:rsidRPr="00E019D7" w:rsidRDefault="00E019D7" w:rsidP="00E019D7">
      <w:pPr>
        <w:pStyle w:val="Odlomakpopis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both"/>
        <w:rPr>
          <w:sz w:val="28"/>
          <w:szCs w:val="28"/>
        </w:rPr>
      </w:pPr>
    </w:p>
    <w:p w:rsidR="00F50E65" w:rsidRPr="00E019D7" w:rsidRDefault="00E019D7" w:rsidP="00E019D7">
      <w:pPr>
        <w:rPr>
          <w:sz w:val="28"/>
          <w:szCs w:val="28"/>
        </w:rPr>
      </w:pPr>
      <w:r w:rsidRPr="00E019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EVOLUCIJA – </w:t>
      </w:r>
      <w:r w:rsidRPr="00E019D7">
        <w:rPr>
          <w:rFonts w:ascii="Times New Roman" w:hAnsi="Times New Roman" w:cs="Times New Roman"/>
          <w:color w:val="000000"/>
          <w:sz w:val="28"/>
          <w:szCs w:val="28"/>
        </w:rPr>
        <w:t>razvoj živih bića tijekom Zemljine prošlosti</w:t>
      </w:r>
    </w:p>
    <w:sectPr w:rsidR="00F50E65" w:rsidRPr="00E0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8D7"/>
    <w:multiLevelType w:val="hybridMultilevel"/>
    <w:tmpl w:val="6EDAFDF8"/>
    <w:lvl w:ilvl="0" w:tplc="B7523250">
      <w:start w:val="29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D7"/>
    <w:rsid w:val="0053714A"/>
    <w:rsid w:val="00E019D7"/>
    <w:rsid w:val="00F50E65"/>
    <w:rsid w:val="00F5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D7"/>
    <w:pPr>
      <w:spacing w:after="160" w:line="259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19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D7"/>
    <w:pPr>
      <w:spacing w:after="160" w:line="259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19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Cesarić</dc:creator>
  <cp:lastModifiedBy>Cesarić</cp:lastModifiedBy>
  <cp:revision>2</cp:revision>
  <dcterms:created xsi:type="dcterms:W3CDTF">2020-03-18T22:59:00Z</dcterms:created>
  <dcterms:modified xsi:type="dcterms:W3CDTF">2020-03-18T22:59:00Z</dcterms:modified>
</cp:coreProperties>
</file>